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Framed Wall Raising and Temporary Bracing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framing crew will raise a prefabricated wood wall from a ground-floor slab with a planned lifting method and secure it with specified temporary braces before releasing support. This fictional learning example records planned controls; it supplies no actual inspections or work authorization.</w:t>
      </w:r>
    </w:p>
    <w:p>
      <w:pPr>
        <w:pStyle w:val="ListBullet"/>
      </w:pPr>
      <w:r>
        <w:t>Wall weight, dimensions, lifting points, floor loading and brace anchorage must be established for the actual assembly.</w:t>
      </w:r>
    </w:p>
    <w:p>
      <w:pPr>
        <w:pStyle w:val="ListBullet"/>
      </w:pPr>
      <w:r>
        <w:t>The raising and fall zones can be separated from other work.</w:t>
      </w:r>
    </w:p>
    <w:p>
      <w:pPr>
        <w:pStyle w:val="ListBullet"/>
      </w:pPr>
      <w:r>
        <w:t>This excludes tall walls, elevated exterior walls and unplanned manual lifting.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What establishes the wall weight and approved raising method?</w:t>
      </w:r>
    </w:p>
    <w:p>
      <w:pPr>
        <w:pStyle w:val="ListBullet"/>
      </w:pPr>
      <w:r>
        <w:t>How will workers stay outside the wall’s fall and pinch paths?</w:t>
      </w:r>
    </w:p>
    <w:p>
      <w:pPr>
        <w:pStyle w:val="ListBullet"/>
      </w:pPr>
      <w:r>
        <w:t>What secures the wall before lifting support is released?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Release the wall and raising method</w:t>
      </w:r>
    </w:p>
    <w:p>
      <w:r>
        <w:rPr>
          <w:b/>
        </w:rPr>
        <w:t xml:space="preserve">Hazard: </w:t>
      </w:r>
      <w:r>
        <w:t>An underestimated assembly or inadequate support can cause collapse or overexertion.</w:t>
      </w:r>
    </w:p>
    <w:p>
      <w:r>
        <w:rPr>
          <w:b/>
        </w:rPr>
        <w:t xml:space="preserve">Control: </w:t>
      </w:r>
      <w:r>
        <w:t>Foreperson verifies wall identity, weight, lifting method and floor support against the framing plan. Hold the raise when any required capacity is unknown.</w:t>
      </w:r>
    </w:p>
    <w:p>
      <w:r>
        <w:rPr>
          <w:b/>
        </w:rPr>
        <w:t xml:space="preserve">Verification: </w:t>
      </w:r>
      <w:r>
        <w:t>Compare the actual assembly and support with the planned method before staging the crew.</w:t>
      </w:r>
    </w:p>
    <w:p>
      <w:r>
        <w:rPr>
          <w:b/>
        </w:rPr>
        <w:t xml:space="preserve">Reasoning: </w:t>
      </w:r>
      <w:r>
        <w:t>A head count does not establish a safe lifting capacity.</w:t>
      </w:r>
    </w:p>
    <w:p>
      <w:pPr>
        <w:pStyle w:val="Heading2"/>
      </w:pPr>
      <w:r>
        <w:t>2 Prepare the travel and fall zones</w:t>
      </w:r>
    </w:p>
    <w:p>
      <w:r>
        <w:rPr>
          <w:b/>
        </w:rPr>
        <w:t xml:space="preserve">Hazard: </w:t>
      </w:r>
      <w:r>
        <w:t>Workers can be struck by the rotating wall or trapped against fixed objects.</w:t>
      </w:r>
    </w:p>
    <w:p>
      <w:r>
        <w:rPr>
          <w:b/>
        </w:rPr>
        <w:t xml:space="preserve">Control: </w:t>
      </w:r>
      <w:r>
        <w:t>Clear the raising and potential fall areas, identify designated positions and an escape route, and coordinate other crews.</w:t>
      </w:r>
    </w:p>
    <w:p>
      <w:r>
        <w:rPr>
          <w:b/>
        </w:rPr>
        <w:t xml:space="preserve">Verification: </w:t>
      </w:r>
      <w:r>
        <w:t>Lead walks the boundary and checks each worker’s planned position.</w:t>
      </w:r>
    </w:p>
    <w:p>
      <w:r>
        <w:rPr>
          <w:b/>
        </w:rPr>
        <w:t xml:space="preserve">Reasoning: </w:t>
      </w:r>
      <w:r>
        <w:t>The wall’s path changes as it rotates.</w:t>
      </w:r>
    </w:p>
    <w:p>
      <w:pPr>
        <w:pStyle w:val="Heading2"/>
      </w:pPr>
      <w:r>
        <w:t>3 Prepare lifting equipment and braces</w:t>
      </w:r>
    </w:p>
    <w:p>
      <w:r>
        <w:rPr>
          <w:b/>
        </w:rPr>
        <w:t xml:space="preserve">Hazard: </w:t>
      </w:r>
      <w:r>
        <w:t>A failed attachment or unavailable brace can leave the wall unsupported.</w:t>
      </w:r>
    </w:p>
    <w:p>
      <w:r>
        <w:rPr>
          <w:b/>
        </w:rPr>
        <w:t xml:space="preserve">Control: </w:t>
      </w:r>
      <w:r>
        <w:t>Inspect the approved lifting equipment and attachments and stage the specified braces and fasteners at safe access points. Do not improvise a lifting point.</w:t>
      </w:r>
    </w:p>
    <w:p>
      <w:r>
        <w:rPr>
          <w:b/>
        </w:rPr>
        <w:t xml:space="preserve">Verification: </w:t>
      </w:r>
      <w:r>
        <w:t>Lead checks equipment instructions and brace readiness before the raise.</w:t>
      </w:r>
    </w:p>
    <w:p>
      <w:r>
        <w:rPr>
          <w:b/>
        </w:rPr>
        <w:t xml:space="preserve">Reasoning: </w:t>
      </w:r>
      <w:r>
        <w:t>Bracing must be available before movement begins.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Raise under one coordinated command</w:t>
      </w:r>
    </w:p>
    <w:p>
      <w:r>
        <w:rPr>
          <w:b/>
        </w:rPr>
        <w:t xml:space="preserve">Hazard: </w:t>
      </w:r>
      <w:r>
        <w:t>Uneven movement or lost communication can tip the assembly or trap hands.</w:t>
      </w:r>
    </w:p>
    <w:p>
      <w:r>
        <w:rPr>
          <w:b/>
        </w:rPr>
        <w:t xml:space="preserve">Control: </w:t>
      </w:r>
      <w:r>
        <w:t>Use the planned method and a designated leader’s signals. Keep people outside the fall path and pinch points; stop for snagging, unexpected movement or lost communication.</w:t>
      </w:r>
    </w:p>
    <w:p>
      <w:r>
        <w:rPr>
          <w:b/>
        </w:rPr>
        <w:t xml:space="preserve">Verification: </w:t>
      </w:r>
      <w:r>
        <w:t>Leader confirms readiness before movement and monitors clearance throughout the raise.</w:t>
      </w:r>
    </w:p>
    <w:p>
      <w:r>
        <w:rPr>
          <w:b/>
        </w:rPr>
        <w:t xml:space="preserve">Reasoning: </w:t>
      </w:r>
      <w:r>
        <w:t>Coordination cannot replace adequate support, but it prevents conflicting actions.</w:t>
      </w:r>
    </w:p>
    <w:p>
      <w:pPr>
        <w:pStyle w:val="Heading2"/>
      </w:pPr>
      <w:r>
        <w:t>5 Anchor and brace before release</w:t>
      </w:r>
    </w:p>
    <w:p>
      <w:r>
        <w:rPr>
          <w:b/>
        </w:rPr>
        <w:t xml:space="preserve">Hazard: </w:t>
      </w:r>
      <w:r>
        <w:t>An upright wall can overturn while it appears nearly complete.</w:t>
      </w:r>
    </w:p>
    <w:p>
      <w:r>
        <w:rPr>
          <w:b/>
        </w:rPr>
        <w:t xml:space="preserve">Control: </w:t>
      </w:r>
      <w:r>
        <w:t>Install the specified anchorage and temporary bracing while lifting support remains effective. The designated lead verifies stability before support is removed.</w:t>
      </w:r>
    </w:p>
    <w:p>
      <w:r>
        <w:rPr>
          <w:b/>
        </w:rPr>
        <w:t xml:space="preserve">Verification: </w:t>
      </w:r>
      <w:r>
        <w:t>Check brace position, anchorage and fastening against the framing plan.</w:t>
      </w:r>
    </w:p>
    <w:p>
      <w:r>
        <w:rPr>
          <w:b/>
        </w:rPr>
        <w:t xml:space="preserve">Reasoning: </w:t>
      </w:r>
      <w:r>
        <w:t>Vertical position does not establish stability.</w:t>
      </w:r>
    </w:p>
    <w:p>
      <w:pPr>
        <w:pStyle w:val="Heading2"/>
      </w:pPr>
      <w:r>
        <w:t>6 Protect braces and hand over</w:t>
      </w:r>
    </w:p>
    <w:p>
      <w:r>
        <w:rPr>
          <w:b/>
        </w:rPr>
        <w:t xml:space="preserve">Hazard: </w:t>
      </w:r>
      <w:r>
        <w:t>Other work can remove or strike braces and destabilize the wall.</w:t>
      </w:r>
    </w:p>
    <w:p>
      <w:r>
        <w:rPr>
          <w:b/>
        </w:rPr>
        <w:t xml:space="preserve">Control: </w:t>
      </w:r>
      <w:r>
        <w:t>Identify temporary braces, protect them from interference and communicate remaining permanent connections and removal authority. Secure loose materials and maintain restricted areas.</w:t>
      </w:r>
    </w:p>
    <w:p>
      <w:r>
        <w:rPr>
          <w:b/>
        </w:rPr>
        <w:t xml:space="preserve">Verification: </w:t>
      </w:r>
      <w:r>
        <w:t>Foreperson records support status and briefs the receiving crew.</w:t>
      </w:r>
    </w:p>
    <w:p>
      <w:r>
        <w:rPr>
          <w:b/>
        </w:rPr>
        <w:t xml:space="preserve">Reasoning: </w:t>
      </w:r>
      <w:r>
        <w:t>Bracing remains part of the site after the raising crew leaves.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Wall weight, lifting method or support differs from the plan.</w:t>
      </w:r>
    </w:p>
    <w:p>
      <w:pPr>
        <w:pStyle w:val="ListBullet"/>
      </w:pPr>
      <w:r>
        <w:t>Wind, access or neighboring work changes.</w:t>
      </w:r>
    </w:p>
    <w:p>
      <w:pPr>
        <w:pStyle w:val="ListBullet"/>
      </w:pPr>
      <w:r>
        <w:t>A brace anchor is unsuitable or communication fails.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Be careful around the equipment.</w:t>
      </w:r>
    </w:p>
    <w:p>
      <w:r>
        <w:rPr>
          <w:b/>
        </w:rPr>
        <w:t xml:space="preserve">More useful: </w:t>
      </w:r>
      <w:r>
        <w:t>Inspect the approved lifting equipment and attachments and stage the specified braces and fasteners at safe access points. Do not improvise a lifting point.</w:t>
      </w:r>
    </w:p>
    <w:p>
      <w:r>
        <w:rPr>
          <w:b/>
        </w:rPr>
        <w:t xml:space="preserve">Needs improvement: </w:t>
      </w:r>
      <w:r>
        <w:t>Check the area before starting.</w:t>
      </w:r>
    </w:p>
    <w:p>
      <w:r>
        <w:rPr>
          <w:b/>
        </w:rPr>
        <w:t xml:space="preserve">More useful: </w:t>
      </w:r>
      <w:r>
        <w:t>Foreperson verifies wall identity, weight, lifting method and floor support against the framing plan. Hold the raise when any required capacity is unknown.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Can a larger crew substitute for a planned lifting method?</w:t>
      </w:r>
    </w:p>
    <w:p>
      <w:r>
        <w:t>No. Reassess the actual weight, reach, rotation, equipment and worker exposure. Crew size alone does not establish acceptable handling or wall stability.</w:t>
      </w:r>
    </w:p>
    <w:p>
      <w:r>
        <w:rPr>
          <w:b/>
        </w:rPr>
        <w:t>What must be recorded before this example is used on a job?</w:t>
      </w:r>
    </w:p>
    <w:p>
      <w:r>
        <w:t>Replace the scenario with the actual work, identify additional hazards with the crew, and record the applicable instructions, responsible people, inspection findings, unresolved actions and required authorization. A planned verification is not an inspection result.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Actual raising method, signals and temporary brace installation.</w:t>
      </w:r>
    </w:p>
    <w:p>
      <w:pPr>
        <w:pStyle w:val="ListBullet"/>
      </w:pPr>
      <w:r>
        <w:t>Recognizing support limits and protecting workers from the wall’s fall path.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OSHA 1926.300 Hand and power tools</w:t>
        <w:br/>
        <w:t>https://www.osha.gov/laws-regs/regulations/standardnumber/1926/1926.300</w:t>
      </w:r>
    </w:p>
    <w:p>
      <w:r>
        <w:rPr>
          <w:sz w:val="18"/>
        </w:rPr>
        <w:t>OSHA 1926.501 Duty to have fall protection</w:t>
        <w:br/>
        <w:t>https://www.osha.gov/laws-regs/regulations/standardnumber/1926/1926.501</w:t>
      </w:r>
    </w:p>
    <w:p>
      <w:r>
        <w:rPr>
          <w:sz w:val="18"/>
        </w:rPr>
        <w:t>OSHA 1926.21 Safety training and education</w:t>
        <w:br/>
        <w:t>https://www.osha.gov/laws-regs/regulations/standardnumber/1926/1926.21</w:t>
      </w:r>
    </w:p>
    <w:p>
      <w:r>
        <w:t>References reviewed October 9, 2026. Use actual equipment and product instructions, project design and site requirements. This instructional example supplies no actual inspection results, signatures or work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v1.0  |  October 9, 2026  |  toddjeromejenkins.com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Framed Wall Raising and Temporary Bracing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