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Localized Wood Roof Deck Replacement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replaces a bounded damaged wood deck-panel area on an existing roof above an unoccupied building zone. The survey and repair design release sound supports and a protected removal sequence; rafter or truss repair is excluded. This fictional learning example describes planned controls; it records no actual inspection or work authorization.</w:t>
      </w:r>
    </w:p>
    <w:p>
      <w:pPr>
        <w:pStyle w:val="ListBullet"/>
      </w:pPr>
      <w:r>
        <w:t>Partial deck and repair coverage: localized panel replacement on accepted existing supports, not whole-roof tear-off or new-building sheathing.</w:t>
      </w:r>
    </w:p>
    <w:p>
      <w:pPr>
        <w:pStyle w:val="ListBullet"/>
      </w:pPr>
      <w:r>
        <w:t>The actual panel specification, edge support, fastening and temporary support come from the accepted repair package.</w:t>
      </w:r>
    </w:p>
    <w:p>
      <w:pPr>
        <w:pStyle w:val="ListBullet"/>
      </w:pPr>
      <w:r>
        <w:t>Existing coverings and materials have survey clearance; protected access and temporary weather protection are arranged before opening the roof.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the damage boundary and verifies that existing supporting members can carry this repair operation?</w:t>
      </w:r>
    </w:p>
    <w:p>
      <w:pPr>
        <w:pStyle w:val="ListBullet"/>
      </w:pPr>
      <w:r>
        <w:t>How will removal preserve worker support and opening protection without stepping on the damaged deck?</w:t>
      </w:r>
    </w:p>
    <w:p>
      <w:pPr>
        <w:pStyle w:val="ListBullet"/>
      </w:pPr>
      <w:r>
        <w:t>What evidence releases the new panel and temporary weathering to the roof-covering crew?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damage survey and repair boundary</w:t>
      </w:r>
    </w:p>
    <w:p>
      <w:r>
        <w:rPr>
          <w:b/>
        </w:rPr>
        <w:t xml:space="preserve">Hazard: </w:t>
      </w:r>
      <w:r>
        <w:t>Unseen decay or hazardous coverings can make the work surface or removal plan unsafe.</w:t>
      </w:r>
    </w:p>
    <w:p>
      <w:r>
        <w:rPr>
          <w:b/>
        </w:rPr>
        <w:t xml:space="preserve">Control: </w:t>
      </w:r>
      <w:r>
        <w:t>Review the actual survey, material clearance and panel repair design. Mark the accepted boundary and supporting members from protected access; stop for damage extending beyond the released zone.</w:t>
      </w:r>
    </w:p>
    <w:p>
      <w:r>
        <w:rPr>
          <w:b/>
        </w:rPr>
        <w:t xml:space="preserve">Verification: </w:t>
      </w:r>
      <w:r>
        <w:t>Lead records the survey findings, repair revision and supporting-member release.</w:t>
      </w:r>
    </w:p>
    <w:p>
      <w:r>
        <w:rPr>
          <w:b/>
        </w:rPr>
        <w:t xml:space="preserve">Reasoning: </w:t>
      </w:r>
      <w:r>
        <w:t>A small visible soft spot can conceal a larger support or moisture problem.</w:t>
      </w:r>
    </w:p>
    <w:p>
      <w:pPr>
        <w:pStyle w:val="Heading2"/>
      </w:pPr>
      <w:r>
        <w:t>2 Arrange access support and weather readiness</w:t>
      </w:r>
    </w:p>
    <w:p>
      <w:r>
        <w:rPr>
          <w:b/>
        </w:rPr>
        <w:t xml:space="preserve">Hazard: </w:t>
      </w:r>
      <w:r>
        <w:t>Walking on damaged decking or opening the roof without a protection plan exposes workers and the building.</w:t>
      </w:r>
    </w:p>
    <w:p>
      <w:r>
        <w:rPr>
          <w:b/>
        </w:rPr>
        <w:t xml:space="preserve">Control: </w:t>
      </w:r>
      <w:r>
        <w:t>Use accepted access and designated sound support positions. Install planned temporary support and fall/opening controls, close the area below and stage weather protection before removal begins.</w:t>
      </w:r>
    </w:p>
    <w:p>
      <w:r>
        <w:rPr>
          <w:b/>
        </w:rPr>
        <w:t xml:space="preserve">Verification: </w:t>
      </w:r>
      <w:r>
        <w:t>Responsible person checks the usable work positions and protection sequence against the actual boundary.</w:t>
      </w:r>
    </w:p>
    <w:p>
      <w:r>
        <w:rPr>
          <w:b/>
        </w:rPr>
        <w:t xml:space="preserve">Reasoning: </w:t>
      </w:r>
      <w:r>
        <w:t>The damaged panel cannot be credited as a reliable platform for the operation that removes it.</w:t>
      </w:r>
    </w:p>
    <w:p>
      <w:pPr>
        <w:pStyle w:val="Heading2"/>
      </w:pPr>
      <w:r>
        <w:t>3 Remove coverings within the released zone</w:t>
      </w:r>
    </w:p>
    <w:p>
      <w:r>
        <w:rPr>
          <w:b/>
        </w:rPr>
        <w:t xml:space="preserve">Hazard: </w:t>
      </w:r>
      <w:r>
        <w:t>Sharp fixings, dust and concealed material can injure workers or change the repair assumptions.</w:t>
      </w:r>
    </w:p>
    <w:p>
      <w:r>
        <w:rPr>
          <w:b/>
        </w:rPr>
        <w:t xml:space="preserve">Control: </w:t>
      </w:r>
      <w:r>
        <w:t>Remove only the released local coverings with the planned tools and exposure controls. Support removed material, collect sharp waste and inspect each newly visible layer before proceeding to the deck.</w:t>
      </w:r>
    </w:p>
    <w:p>
      <w:r>
        <w:rPr>
          <w:b/>
        </w:rPr>
        <w:t xml:space="preserve">Verification: </w:t>
      </w:r>
      <w:r>
        <w:t>Lead compares revealed materials and damage with the survey and records any new finding.</w:t>
      </w:r>
    </w:p>
    <w:p>
      <w:r>
        <w:rPr>
          <w:b/>
        </w:rPr>
        <w:t xml:space="preserve">Reasoning: </w:t>
      </w:r>
      <w:r>
        <w:t>Exposure of a concealed layer is a decision point, not automatic permission to keep cutting.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Remove the damaged deck panel</w:t>
      </w:r>
    </w:p>
    <w:p>
      <w:r>
        <w:rPr>
          <w:b/>
        </w:rPr>
        <w:t xml:space="preserve">Hazard: </w:t>
      </w:r>
      <w:r>
        <w:t>A separating section can fall, pull adjacent material loose or leave workers without support.</w:t>
      </w:r>
    </w:p>
    <w:p>
      <w:r>
        <w:rPr>
          <w:b/>
        </w:rPr>
        <w:t xml:space="preserve">Control: </w:t>
      </w:r>
      <w:r>
        <w:t>Follow the accepted panel-removal sequence from protected positions. Support sections before freeing them, control lowering and maintain opening protection; do not cut or repair supporting members under this scope.</w:t>
      </w:r>
    </w:p>
    <w:p>
      <w:r>
        <w:rPr>
          <w:b/>
        </w:rPr>
        <w:t xml:space="preserve">Verification: </w:t>
      </w:r>
      <w:r>
        <w:t>Lead checks the remaining support and open area after each section is removed.</w:t>
      </w:r>
    </w:p>
    <w:p>
      <w:r>
        <w:rPr>
          <w:b/>
        </w:rPr>
        <w:t xml:space="preserve">Reasoning: </w:t>
      </w:r>
      <w:r>
        <w:t>Removal changes both the work surface and the temporary exposure of the building.</w:t>
      </w:r>
    </w:p>
    <w:p>
      <w:pPr>
        <w:pStyle w:val="Heading2"/>
      </w:pPr>
      <w:r>
        <w:t>5 Install the designed replacement panel</w:t>
      </w:r>
    </w:p>
    <w:p>
      <w:r>
        <w:rPr>
          <w:b/>
        </w:rPr>
        <w:t xml:space="preserve">Hazard: </w:t>
      </w:r>
      <w:r>
        <w:t>Missing edge support, wrong panel or incorrect attachment can leave a weak repaired surface.</w:t>
      </w:r>
    </w:p>
    <w:p>
      <w:r>
        <w:rPr>
          <w:b/>
        </w:rPr>
        <w:t xml:space="preserve">Control: </w:t>
      </w:r>
      <w:r>
        <w:t>Match the panel to the accepted repair specification and establish required supported edges. Handle and fasten it from safe positions using the actual detail; reject damaged material or an unsupported joint.</w:t>
      </w:r>
    </w:p>
    <w:p>
      <w:r>
        <w:rPr>
          <w:b/>
        </w:rPr>
        <w:t xml:space="preserve">Verification: </w:t>
      </w:r>
      <w:r>
        <w:t>Responsible installer records panel identity, supporting edges and attachment acceptance before loading the repaired area.</w:t>
      </w:r>
    </w:p>
    <w:p>
      <w:r>
        <w:rPr>
          <w:b/>
        </w:rPr>
        <w:t xml:space="preserve">Reasoning: </w:t>
      </w:r>
      <w:r>
        <w:t>A panel that covers the hole may still fail to restore the intended structural support.</w:t>
      </w:r>
    </w:p>
    <w:p>
      <w:pPr>
        <w:pStyle w:val="Heading2"/>
      </w:pPr>
      <w:r>
        <w:t>6 Inspect and weatherprotect the repair</w:t>
      </w:r>
    </w:p>
    <w:p>
      <w:r>
        <w:rPr>
          <w:b/>
        </w:rPr>
        <w:t xml:space="preserve">Hazard: </w:t>
      </w:r>
      <w:r>
        <w:t>Unfinished joints or weathering can damage the building and mislead the next crew about readiness.</w:t>
      </w:r>
    </w:p>
    <w:p>
      <w:r>
        <w:rPr>
          <w:b/>
        </w:rPr>
        <w:t xml:space="preserve">Control: </w:t>
      </w:r>
      <w:r>
        <w:t>Inspect the completed local deck and install the accepted temporary weather protection. Remove loose fixings, document remaining covering work and keep any unreleased adjacent area restricted.</w:t>
      </w:r>
    </w:p>
    <w:p>
      <w:r>
        <w:rPr>
          <w:b/>
        </w:rPr>
        <w:t xml:space="preserve">Verification: </w:t>
      </w:r>
      <w:r>
        <w:t>Supervisor records deck acceptance, weather status and the separate roof-covering handoff.</w:t>
      </w:r>
    </w:p>
    <w:p>
      <w:r>
        <w:rPr>
          <w:b/>
        </w:rPr>
        <w:t xml:space="preserve">Reasoning: </w:t>
      </w:r>
      <w:r>
        <w:t>Structural panel acceptance and a finished weatherproof roof are different completion stages.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extended decay, damaged supports, unanticipated hazardous materials, lost access protection or weather beyond the protection plan.</w:t>
      </w:r>
    </w:p>
    <w:p>
      <w:pPr>
        <w:pStyle w:val="ListBullet"/>
      </w:pPr>
      <w:r>
        <w:t>Replan for truss or rafter repairs, whole-roof demolition or a changed repair boundary.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Remove only the released local coverings with the planned tools and exposure controls. Support removed material, collect sharp waste and inspect each newly visible layer before proceeding to the deck.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Review the actual survey, material clearance and panel repair design. Mark the accepted boundary and supporting members from protected access; stop for damage extending beyond the released zone.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How is this different from the roof-sheathing example?</w:t>
      </w:r>
    </w:p>
    <w:p>
      <w:r>
        <w:t>The new-building sheathing example starts with accepted sound framing. This repair begins with a surveyed damaged existing deck and controls selective removal, changing openings and condition-based release before the replacement panel is accepted.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crew to recognize repair boundaries, changed decay findings and the limits of the accepted supporting members.</w:t>
      </w:r>
    </w:p>
    <w:p>
      <w:pPr>
        <w:pStyle w:val="ListBullet"/>
      </w:pPr>
      <w:r>
        <w:t>Verify selective-removal, opening-protection and panel attachment competencies against the actual repair design.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APA Roof systems and structural panel resources</w:t>
        <w:br/>
        <w:t>https://www.apawood.org/applications-systems/roof-systems/</w:t>
      </w:r>
    </w:p>
    <w:p>
      <w:r>
        <w:rPr>
          <w:sz w:val="18"/>
        </w:rPr>
        <w:t>OSHA 1926.850 Demolition preparatory operations</w:t>
        <w:br/>
        <w:t>https://www.osha.gov/laws-regs/regulations/standardnumber/1926/1926.850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Localized Wood Roof Deck Replacement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