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46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Fire Prevention: Separate Fuel from Ignition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Fuel and ignition hazards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Storage, containers and waste controls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Required authorization and protection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Exit and fire-protection access maintained.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Changes and recheck owner agreed.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Prevention: Separate Fuel from Ignition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