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47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Radon: Check the Test Record and Follow-Up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Relevant building/room report found or assessment owner assigned.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Applicable professional protocol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Mitigation status checked only within authorization.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Changes and faults escalated.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Follow-up evidence and communication tracked.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Radon: Check the Test Record and Follow-Up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