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54 • ATTENDANCE COMPONENT</w:t>
      </w:r>
    </w:p>
    <w:p>
      <w:pPr>
        <w:pStyle w:val="Title"/>
      </w:pPr>
      <w:r>
        <w:t>Crew Discussion Record</w:t>
      </w:r>
    </w:p>
    <w:p>
      <w:r>
        <w:t>Topic: Trailer Towing: Verify the Connection Before the Trip | TBT-54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Towing: Verify the Connection Before the Trip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