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61 • ATTENDANCE COMPONENT</w:t>
      </w:r>
    </w:p>
    <w:p>
      <w:pPr>
        <w:pStyle w:val="Title"/>
      </w:pPr>
      <w:r>
        <w:t>Crew Discussion Record</w:t>
      </w:r>
    </w:p>
    <w:p>
      <w:r>
        <w:t>Topic: Energy Isolation: Verify Before Servicing | TBT-61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Isolation: Verify Before Servicing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