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72 • ATTENDANCE COMPONENT</w:t>
      </w:r>
    </w:p>
    <w:p>
      <w:pPr>
        <w:pStyle w:val="Title"/>
      </w:pPr>
      <w:r>
        <w:t>Crew Discussion Record</w:t>
      </w:r>
    </w:p>
    <w:p>
      <w:r>
        <w:t>Topic: Electrical Work: Verify the Boundary | TBT-72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Work: Verify the Boundary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